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6AB8" w14:textId="77DA34F9" w:rsidR="0000548D" w:rsidRPr="00B553A3" w:rsidRDefault="0000548D" w:rsidP="000054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Bilet</w:t>
      </w:r>
      <w:r w:rsidR="008700F2"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br/>
      </w:r>
      <w:r w:rsidR="008700F2" w:rsidRPr="00B553A3">
        <w:rPr>
          <w:rFonts w:ascii="Times New Roman" w:hAnsi="Times New Roman" w:cs="Times New Roman"/>
          <w:sz w:val="24"/>
          <w:szCs w:val="24"/>
          <w:lang w:val="tr-TR"/>
        </w:rPr>
        <w:t>(Tanrı'nın iradesini kabul etmek)</w:t>
      </w:r>
    </w:p>
    <w:p w14:paraId="1F20D968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Karakterler</w:t>
      </w: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br/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Nuri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br/>
        <w:t>Ceylen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br/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>Biletçi</w:t>
      </w:r>
    </w:p>
    <w:p w14:paraId="4A4125F9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Ceylen yanında bir valizle oturmaktadır. Nuri, küçük bir sırt çantasıyla gelir. 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br/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br/>
      </w: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Selam!</w:t>
      </w:r>
    </w:p>
    <w:p w14:paraId="405AAE54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Ah! Selam!</w:t>
      </w:r>
    </w:p>
    <w:p w14:paraId="71DEA36E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Güzel bir gün!</w:t>
      </w:r>
    </w:p>
    <w:p w14:paraId="0530A7C7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Öyle gibi. Biletini aldın mı?</w:t>
      </w:r>
    </w:p>
    <w:p w14:paraId="36A137AA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Biletimi mi? Ha! Hayır, daha almadım.</w:t>
      </w:r>
    </w:p>
    <w:p w14:paraId="61E13B57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Ben de. Uzun zamandır bekliyorum. </w:t>
      </w:r>
    </w:p>
    <w:p w14:paraId="18AE567E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Hiç bitmeyecek gibi. Buradan hiç bilet alamayabiliriz.</w:t>
      </w:r>
    </w:p>
    <w:p w14:paraId="7338EA19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Öyle deme! Bunu yıllardır planlıyorum!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Nuri oturur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 Buradan gitmeyi dört gözle bekliyorsun değil mi?</w:t>
      </w:r>
    </w:p>
    <w:p w14:paraId="6979C87A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Evet, tabi ki! Heyecanlıyım! Ama daha çok, minnettarım.</w:t>
      </w:r>
    </w:p>
    <w:p w14:paraId="000CD2DB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Minnettar mı? Ne için?</w:t>
      </w:r>
    </w:p>
    <w:p w14:paraId="0701C992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Bu yolculuk için! Tanrı’nın gitmemi söylediği yere gitmek ve bana verdiği armağanları kullanmak için.</w:t>
      </w:r>
    </w:p>
    <w:p w14:paraId="6A9E8762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Ben de bileti alınca minnettarlık duyacağım!</w:t>
      </w:r>
    </w:p>
    <w:p w14:paraId="5EBC9B93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Meraklı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 Bileti alacağından nasıl bu kadar eminsin? Yani buradan? Bu Tanrı’ya bağlı değil mi?</w:t>
      </w:r>
    </w:p>
    <w:p w14:paraId="04A95064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Evet, tabi. Ama nasıl bir hayat istediğimle ilgili önümde net bir resim var. Anlamla dolu, amaçlı, muhteşem bir hayat. Tanrı benim için bunu neden istemesin? </w:t>
      </w:r>
    </w:p>
    <w:p w14:paraId="6E7DB4B6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İsteyeceğinden eminim! Ama en üstün amacın ne? İstediğin hayatı yaşamak mı? Yoksa Tanrı’yı hoşnut etmek mi? </w:t>
      </w:r>
    </w:p>
    <w:p w14:paraId="678AA6A5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Biletçi gelir.</w:t>
      </w:r>
    </w:p>
    <w:p w14:paraId="4D2803F2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>Biletçi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, affedersiniz! Biletim burada mı acaba? Adım Ceylen Yıldırım.</w:t>
      </w:r>
    </w:p>
    <w:p w14:paraId="132C4C5C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Biletçi</w:t>
      </w: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Listesine bakar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.) Üzgünüm, ama adınız listede yok.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Gider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257A190D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şok içinde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 Ne? Tanrı bunu bana neden yapar? Şuna bak!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valizini işaret eder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br/>
        <w:t>Ben hazırım! Tek ihtiyacım Tanrı’nın biletimi vermesi!</w:t>
      </w:r>
    </w:p>
    <w:p w14:paraId="581FC0F7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Tanrı bizim asistanımız değil. O, Tanrı. Farklı bir planı olmalı.</w:t>
      </w:r>
    </w:p>
    <w:p w14:paraId="553ABB3D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Bana biletimi verirse Onu itaat edeyeceğimi hep söyledim!</w:t>
      </w:r>
    </w:p>
    <w:p w14:paraId="492E087F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Bilet olmadan O'na itaat edin! </w:t>
      </w:r>
    </w:p>
    <w:p w14:paraId="0608DB37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Ceylen yerde bir bilet görür.</w:t>
      </w:r>
    </w:p>
    <w:p w14:paraId="1CCE6FC0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Bak! Bir bilet! Bu kader olmalı!</w:t>
      </w:r>
    </w:p>
    <w:p w14:paraId="36A1D704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Ama bu...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Ceylen Biletçiyi çağırır. Biletçi gelir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14:paraId="79C28C1E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İşte burada! Artık gidebilirim!</w:t>
      </w:r>
    </w:p>
    <w:p w14:paraId="378648AB" w14:textId="12D45B0D" w:rsidR="0000548D" w:rsidRPr="00B553A3" w:rsidRDefault="00F10266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Biletçi: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(B</w:t>
      </w:r>
      <w:r w:rsidR="0000548D"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akar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)</w:t>
      </w:r>
      <w:r w:rsidR="0000548D"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Hayir, senin değil.</w:t>
      </w:r>
    </w:p>
    <w:p w14:paraId="359EA602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Ne? Ahh!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Öfkeyle geri oturur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) İnanamıyorum! </w:t>
      </w:r>
    </w:p>
    <w:p w14:paraId="2253650F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Neden inanamıyorsun? Tanrı’nın bilgeliği sonsuz.  </w:t>
      </w:r>
    </w:p>
    <w:p w14:paraId="7458AB1D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Ama bence...</w:t>
      </w:r>
    </w:p>
    <w:p w14:paraId="08A9805C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Sence hayatın senin kontrolünde olmalı çünkü en iyisini sen bilirsin değil mi? Bu, dünyanın düşüncesi.</w:t>
      </w:r>
    </w:p>
    <w:p w14:paraId="69ADF09B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Bize kendi aklımızı Tanrı verdi! Başka neyle düşünebilirim?</w:t>
      </w:r>
    </w:p>
    <w:p w14:paraId="50F46A6F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Kendimize değil de Tanrı’ya yönelik bir akılla!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Sırt çantasını açıp Kutsal Kitabını çıkarır ve okumaya başlar.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 “Bu çağın gidişine uymayın; bunun yerine, Tanrı’nın iyi, beğenilir ve yetkin isteğinin ne olduğunu ayırt edebilmek için düşüncenizin yenilenmesiyle değişin.”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1F9215A" w14:textId="77777777" w:rsidR="0000548D" w:rsidRPr="00B553A3" w:rsidRDefault="0000548D" w:rsidP="0000548D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B553A3">
        <w:rPr>
          <w:rFonts w:ascii="Times New Roman" w:hAnsi="Times New Roman" w:cs="Times New Roman"/>
          <w:i/>
          <w:iCs/>
          <w:sz w:val="24"/>
          <w:szCs w:val="24"/>
          <w:lang w:val="tr-TR"/>
        </w:rPr>
        <w:t>Tekrarlar…</w:t>
      </w:r>
      <w:r w:rsidRPr="00B553A3">
        <w:rPr>
          <w:rFonts w:ascii="Times New Roman" w:hAnsi="Times New Roman" w:cs="Times New Roman"/>
          <w:sz w:val="24"/>
          <w:szCs w:val="24"/>
          <w:lang w:val="tr-TR"/>
        </w:rPr>
        <w:t>) “İyi, beğenilir ve yetkin isteği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.” </w:t>
      </w:r>
    </w:p>
    <w:p w14:paraId="2D81613F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Ceylen, iyi haber şu: Onun sadece bilgeliği değil, sevgisi de sonsuz. İnan bana, Ona hayatının her alanında güvenebilirsin.</w:t>
      </w:r>
    </w:p>
    <w:p w14:paraId="577C88C6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Hmm. Bak bu farklı. </w:t>
      </w:r>
    </w:p>
    <w:p w14:paraId="5F97FA6E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Evet, yani güç ve korku değil de sevgi ve sevinçle dolu bir hayat! Tanrı seni bereketlesin kardeşim.</w:t>
      </w:r>
    </w:p>
    <w:p w14:paraId="646F3A61" w14:textId="1C24AD4D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Ceylen: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D53C3"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>Seni de,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kardeşim! (</w:t>
      </w:r>
      <w:r w:rsidRPr="00B553A3"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  <w:t>Ceylen gider.)</w:t>
      </w:r>
    </w:p>
    <w:p w14:paraId="1A1F9513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Nuri Kutsal Kitap’ının içinden dışarı taşan bir şey fark eder. Çekip alır. Bu bir bilettir. </w:t>
      </w:r>
    </w:p>
    <w:p w14:paraId="48A6BAB7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Şuna bak! Bilet Kutsal Kitabımdaymış!</w:t>
      </w:r>
    </w:p>
    <w:p w14:paraId="3F55DCE4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  <w:t>Biletçi yaklaşır…</w:t>
      </w:r>
    </w:p>
    <w:p w14:paraId="5C07EB92" w14:textId="7777777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Biletçi: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Yolculuğuna devam etmeye hazır mısın? </w:t>
      </w:r>
    </w:p>
    <w:p w14:paraId="36E52A97" w14:textId="076EA675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Nuri: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553A3"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>Ben Rabbimin yanındayım, O da benimle. Daha hazır olamazdım!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br/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br/>
      </w:r>
      <w:r w:rsidRPr="00B553A3">
        <w:rPr>
          <w:rStyle w:val="text"/>
          <w:rFonts w:ascii="Times New Roman" w:hAnsi="Times New Roman" w:cs="Times New Roman"/>
          <w:b/>
          <w:bCs/>
          <w:sz w:val="24"/>
          <w:szCs w:val="24"/>
          <w:lang w:val="tr-TR"/>
        </w:rPr>
        <w:t>Biletçi:</w:t>
      </w:r>
      <w:r w:rsidRPr="00B553A3">
        <w:rPr>
          <w:rStyle w:val="text"/>
          <w:rFonts w:ascii="Times New Roman" w:hAnsi="Times New Roman" w:cs="Times New Roman"/>
          <w:sz w:val="24"/>
          <w:szCs w:val="24"/>
          <w:lang w:val="tr-TR"/>
        </w:rPr>
        <w:t xml:space="preserve"> Bu taraftan! </w:t>
      </w:r>
    </w:p>
    <w:p w14:paraId="109FA193" w14:textId="2BE48D97" w:rsidR="0000548D" w:rsidRPr="00B553A3" w:rsidRDefault="0000548D" w:rsidP="0000548D">
      <w:pPr>
        <w:spacing w:line="240" w:lineRule="auto"/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B553A3">
        <w:rPr>
          <w:rStyle w:val="text"/>
          <w:rFonts w:ascii="Times New Roman" w:hAnsi="Times New Roman" w:cs="Times New Roman"/>
          <w:i/>
          <w:iCs/>
          <w:sz w:val="24"/>
          <w:szCs w:val="24"/>
          <w:lang w:val="tr-TR"/>
        </w:rPr>
        <w:t>Çıkarlar.</w:t>
      </w:r>
    </w:p>
    <w:sectPr w:rsidR="0000548D" w:rsidRPr="00B553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E538" w14:textId="77777777" w:rsidR="006B0B92" w:rsidRDefault="006B0B92">
      <w:pPr>
        <w:spacing w:after="0" w:line="240" w:lineRule="auto"/>
      </w:pPr>
      <w:r>
        <w:separator/>
      </w:r>
    </w:p>
  </w:endnote>
  <w:endnote w:type="continuationSeparator" w:id="0">
    <w:p w14:paraId="642D6C0D" w14:textId="77777777" w:rsidR="006B0B92" w:rsidRDefault="006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40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063927" w14:textId="77777777" w:rsidR="006E11D7" w:rsidRDefault="00005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B6237" w14:textId="77777777" w:rsidR="006E11D7" w:rsidRDefault="006B0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0984" w14:textId="77777777" w:rsidR="006B0B92" w:rsidRDefault="006B0B92">
      <w:pPr>
        <w:spacing w:after="0" w:line="240" w:lineRule="auto"/>
      </w:pPr>
      <w:r>
        <w:separator/>
      </w:r>
    </w:p>
  </w:footnote>
  <w:footnote w:type="continuationSeparator" w:id="0">
    <w:p w14:paraId="5307F3BD" w14:textId="77777777" w:rsidR="006B0B92" w:rsidRDefault="006B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A0"/>
    <w:rsid w:val="0000548D"/>
    <w:rsid w:val="003C27EB"/>
    <w:rsid w:val="00504620"/>
    <w:rsid w:val="00667AEE"/>
    <w:rsid w:val="006B0B92"/>
    <w:rsid w:val="008700F2"/>
    <w:rsid w:val="00B553A3"/>
    <w:rsid w:val="00B713A0"/>
    <w:rsid w:val="00C51BEF"/>
    <w:rsid w:val="00ED53C3"/>
    <w:rsid w:val="00EF0241"/>
    <w:rsid w:val="00F10266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95B7"/>
  <w15:chartTrackingRefBased/>
  <w15:docId w15:val="{C9C4F4A6-36C1-4B05-9305-4345B091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0548D"/>
  </w:style>
  <w:style w:type="paragraph" w:styleId="Footer">
    <w:name w:val="footer"/>
    <w:basedOn w:val="Normal"/>
    <w:link w:val="FooterChar"/>
    <w:uiPriority w:val="99"/>
    <w:unhideWhenUsed/>
    <w:rsid w:val="0000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8</cp:revision>
  <cp:lastPrinted>2020-02-28T15:05:00Z</cp:lastPrinted>
  <dcterms:created xsi:type="dcterms:W3CDTF">2019-12-13T14:05:00Z</dcterms:created>
  <dcterms:modified xsi:type="dcterms:W3CDTF">2021-04-18T09:18:00Z</dcterms:modified>
</cp:coreProperties>
</file>