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81ECB" w:rsidRPr="000F0B0A" w:rsidRDefault="003C29E0" w:rsidP="000F0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0A">
        <w:rPr>
          <w:rFonts w:ascii="Times New Roman" w:hAnsi="Times New Roman" w:cs="Times New Roman"/>
          <w:b/>
          <w:bCs/>
          <w:sz w:val="24"/>
          <w:szCs w:val="24"/>
        </w:rPr>
        <w:t>KORKUYA KARŞI SEVGİ</w:t>
      </w:r>
    </w:p>
    <w:p w14:paraId="00000002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1: 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garip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zaman.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virüsle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olacağını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görmek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evlerimize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sıkışıp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kaldık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04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2: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yaşamlarımız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durdu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yok,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yok,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arkadaşlarımızla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takılmak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yok.</w:t>
      </w:r>
    </w:p>
    <w:p w14:paraId="00000006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3: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olacağını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süreceğini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bilmiyoruz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Geleceğimizi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etkileyeceğini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bilmiyoruz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08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4: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geleceğimiz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ilk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derin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düşünmek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zorundayız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ölümümüz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sevdiklerimizin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Sürekli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korku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savaşıyor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sanki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ruhumuz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0A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5: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Hristiyanlar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zaman.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Mesih’in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Çarmıh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üzerindeki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yürüdüğü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C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6: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Merak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Mesih’in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düşüncesi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nasıldı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birkaç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İsa’nın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tanıdığı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Lazarus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hastalanmış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ölmüştü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7: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Lazarus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kızkardeşleri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Meryem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Marta’yı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severdi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onların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evine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ziyarete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gelene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Lazarus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ölmüştü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10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8: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Herkes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ağlıyordu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ağladı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yaratılmadık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acımızı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hissetti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12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9:  Marta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İsa’ya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‘’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Rab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eğer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olsaydın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kardeşim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ölmezdi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Ama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biliyorum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şimdi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istersen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verecektir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.’’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14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10: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‘’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Diriliş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benim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Bana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ölse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yaşayacaktır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.’’ Buna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musun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sordu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Marta; ‘’Evet RAB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dünyaya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gelecek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Tanrı’nın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Oğlu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olduğuna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16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lastRenderedPageBreak/>
        <w:t xml:space="preserve">KONUŞMACI 11: Sonra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onlara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Lazarus’nun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mezar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taşının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kaldırılmasını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istedi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Lazarus’u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dışarı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çağırdığında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Lazarus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gerçekten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dirildi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mezardan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çıktı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18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12: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istiyoruz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? Bize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sevdiklerimize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olacağını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bilebiliriz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?</w:t>
      </w:r>
    </w:p>
    <w:p w14:paraId="0000001A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</w:t>
      </w:r>
      <w:proofErr w:type="gramStart"/>
      <w:r w:rsidRPr="000F0B0A">
        <w:rPr>
          <w:rFonts w:ascii="Times New Roman" w:hAnsi="Times New Roman" w:cs="Times New Roman"/>
          <w:sz w:val="24"/>
          <w:szCs w:val="24"/>
        </w:rPr>
        <w:t>13  :</w:t>
      </w:r>
      <w:proofErr w:type="gram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önemsiyor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mu?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Mesih’i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tanıyan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cevaplar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vardı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Nikodemus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adında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liderdi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1C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14: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Nikodemus’a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şunları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söyledi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; ‘’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dünyayı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biricik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Oğlu’nu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verdi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Öyle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O’na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edenlerin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hiçbiri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mahvolmasın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hepsi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sonsuz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B0A">
        <w:rPr>
          <w:rFonts w:ascii="Times New Roman" w:hAnsi="Times New Roman" w:cs="Times New Roman"/>
          <w:sz w:val="24"/>
          <w:szCs w:val="24"/>
        </w:rPr>
        <w:t>kavuşsun.Tanrı</w:t>
      </w:r>
      <w:proofErr w:type="spellEnd"/>
      <w:proofErr w:type="gram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Oğlu’nu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dünyayı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yargılamak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göndermedi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O’nun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aracılığıyla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kurtulsun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gönderdi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1E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1F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15: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mi?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Sonsuz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Mahvolmak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yok mu?</w:t>
      </w:r>
    </w:p>
    <w:p w14:paraId="00000020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16: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Nikodemus’a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yeniden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doğmamız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açıkladı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Gökten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doğaüstü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ruhsal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doğuş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ederse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mahkumiyet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yok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sonsuz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kavuşur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Mesih’in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lütfuyle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sağlanan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…</w:t>
      </w:r>
    </w:p>
    <w:p w14:paraId="00000022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17: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Tanrı’nın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bize ilk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buyruğu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O’nu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kalbimizle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aklımızla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bedenimizle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ruhumuzla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sevmektir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bilinmek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sevilmek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Tanrı’ya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olduğumuzu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Onunla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ilişki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yaratıldık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aslında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24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18: Ama O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kutsaldır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biz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yüzden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adaletini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getirmek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kaldı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26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19: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Lazarus’un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dirilişinden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akşam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yemeği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düzenlendi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Orada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Mecdelli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Meryem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zamanında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odaya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gelip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İsa’nın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ayaklarını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pahallı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yıkayıp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saçları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kuruttu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Odadakiler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davranışa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kızsa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da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yapıldığını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öleceğini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aklından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çıkmayan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biz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hazırlık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gibiydi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28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9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20: Korona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virüsünden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ölümlerin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günlük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artmaktadır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etrafımızda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hissetmek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durum.</w:t>
      </w:r>
    </w:p>
    <w:p w14:paraId="0000002A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B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21: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Ölüm’ü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anladı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hafta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çarmıha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gerilmesine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giden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haftadır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O’nun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geldiğini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biliyordu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2C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D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22: Bir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çarmıhta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çivilenmişti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Göksel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Baba,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sonsuzluk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Çarmıhta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Baba’dan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yeryüzündeki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kimse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böyle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acı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çekmemişti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yüzden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İsa’ya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Kuzusu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denir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2E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2F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23: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kurbandı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Günahlarımızı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örten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Sevgi’nin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kurbanıydı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Bir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herkes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Hakettiğimiz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cezayı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Çekti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Günahın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ücreti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ölümdür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ama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Tanrı'nın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armağanı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Rabbimiz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İsa'da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sonsuz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yaşamdır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30" w14:textId="77777777" w:rsidR="00D81ECB" w:rsidRPr="000F0B0A" w:rsidRDefault="00D81EC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14:paraId="00000031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23: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Aslında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hastalıklarımızı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üstlendi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Acılarımızı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yüklendi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32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Bizse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cezalandırıldığını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Vurulup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ezildiğini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sandık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Oysa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isyanlarımız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yüzünden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bedeni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deşildi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,</w:t>
      </w:r>
    </w:p>
    <w:p w14:paraId="00000033" w14:textId="77777777" w:rsidR="00D81ECB" w:rsidRPr="000F0B0A" w:rsidRDefault="00D81EC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</w:pPr>
    </w:p>
    <w:p w14:paraId="00000034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24: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suçlarımız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yüzünden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eziyet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çekti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Esenliğimiz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ceza</w:t>
      </w:r>
      <w:proofErr w:type="spellEnd"/>
    </w:p>
    <w:p w14:paraId="00000035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Ona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verildi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yaralarıyla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şifa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B0A">
        <w:rPr>
          <w:rFonts w:ascii="Times New Roman" w:hAnsi="Times New Roman" w:cs="Times New Roman"/>
          <w:sz w:val="24"/>
          <w:szCs w:val="24"/>
        </w:rPr>
        <w:t>bulduk.Hepimiz</w:t>
      </w:r>
      <w:proofErr w:type="spellEnd"/>
      <w:proofErr w:type="gram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koyun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yoldan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sapmıştık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,</w:t>
      </w:r>
    </w:p>
    <w:p w14:paraId="00000036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yoluna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döndü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de RAB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hepimizin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cezasını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yükledi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37" w14:textId="77777777" w:rsidR="00D81ECB" w:rsidRPr="000F0B0A" w:rsidRDefault="00D81ECB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EEEEE"/>
        </w:rPr>
      </w:pPr>
    </w:p>
    <w:p w14:paraId="00000038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25: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Kitap’ta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defa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takipçilerine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öleceğini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tekrar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dirileceğini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söylemişti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İşte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Paskalya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bununla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ilgilidir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günah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yenmek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dirildi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39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3A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26: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yazılarda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şöyle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yazılmıştır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acı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çekecek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dirilecektir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günahların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affedilmesi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tövbe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kurtuluş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müjdesi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onun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uluslara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vaaz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.” Yok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düşman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ölümdür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3B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3C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27: İsa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kurbanların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ermesi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kurban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Şimdi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herkes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affedilebilir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Herkes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Tanrı’ya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gelebilir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Kim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olduğunuz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yaptığınız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Merhamet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seviyor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bizimle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bağ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kurmak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istiyor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3D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3E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</w:t>
      </w:r>
      <w:proofErr w:type="gramStart"/>
      <w:r w:rsidRPr="000F0B0A">
        <w:rPr>
          <w:rFonts w:ascii="Times New Roman" w:hAnsi="Times New Roman" w:cs="Times New Roman"/>
          <w:sz w:val="24"/>
          <w:szCs w:val="24"/>
        </w:rPr>
        <w:t>28 :</w:t>
      </w:r>
      <w:proofErr w:type="gram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korku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bekleyen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sonsuz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sevinç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okyanusu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var.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belirsiz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sevinebiliriz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karanlık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geçiyor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…</w:t>
      </w:r>
    </w:p>
    <w:p w14:paraId="0000003F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0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29: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kaderimiz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korkutmamalı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fiziksel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bedenimizin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ama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sonu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41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2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lastRenderedPageBreak/>
        <w:t xml:space="preserve">KONUŞMACI 30: BABA, Sana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teşekkür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ederiz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Böyle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dönemde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kutlama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yapabildiğimiz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Paskalya’nın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anlamı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‘’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sevdiğin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biricik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oğlunu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ölmeye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gönderdiğin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43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4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31: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Ölümün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üzerimizde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yetkisi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yok.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Mesih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İsa’da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olanlara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mahkumiyet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yoktur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merhametin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sayesinde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biz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esenlik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umut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zor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günlerde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yaşayabiliyoruz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45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6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32: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Tanrım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Marta’ya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dediğin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‘’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Diriliş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Sensin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Dünya’nın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verdiği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korkulara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olabiliriz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47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8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33: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barıştık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hiçbirşey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ayıramaz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Baba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Nikodemus’a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yaşama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esenliğe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olacağımızı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gösterdiğin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49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A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34: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Yürekten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ettiğimizde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istediğimizde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seninle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yaratıcımızla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olmamız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olur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Artık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umut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esenlik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hayatımız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var. </w:t>
      </w:r>
    </w:p>
    <w:p w14:paraId="0000004B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C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35: 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Babamız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kaygılarımızı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getirebildiğimiz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bize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verdiğin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bırakmayacağına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asla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terke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etmeyeceğine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verdin. Sen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sadıksın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!</w:t>
      </w:r>
    </w:p>
    <w:p w14:paraId="0000004D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4E" w14:textId="77777777" w:rsidR="00D81ECB" w:rsidRPr="000F0B0A" w:rsidRDefault="003C29E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36: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şey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sevginden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ayıramaz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Korkmak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zorunda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değiliz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yetkin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korkuyu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siler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Sen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kusursuz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Sevgisin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Sende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huzur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bulabiliriz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Hiçbirşey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senin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sevginden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ve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kurtuluşumuzdan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ayıramaz</w:t>
      </w:r>
      <w:proofErr w:type="spellEnd"/>
      <w:r w:rsidRPr="000F0B0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4F" w14:textId="77777777" w:rsidR="00D81ECB" w:rsidRPr="000F0B0A" w:rsidRDefault="00D81ECB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0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37: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tanımak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istediğin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kendini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bize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tanıtmak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istediğin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ilişkiye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Kutsal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Ruh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aracılığıyla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olabiliriz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</w:t>
      </w:r>
    </w:p>
    <w:p w14:paraId="00000051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52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38: Bu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tam da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bugün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İyi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günde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kötü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B0A">
        <w:rPr>
          <w:rFonts w:ascii="Times New Roman" w:hAnsi="Times New Roman" w:cs="Times New Roman"/>
          <w:sz w:val="24"/>
          <w:szCs w:val="24"/>
        </w:rPr>
        <w:t>günde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00000053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54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39: Bize ne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anladığımızda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0B0A">
        <w:rPr>
          <w:rFonts w:ascii="Times New Roman" w:hAnsi="Times New Roman" w:cs="Times New Roman"/>
          <w:sz w:val="24"/>
          <w:szCs w:val="24"/>
        </w:rPr>
        <w:t>anlamadığımızda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00000055" w14:textId="77777777" w:rsidR="00D81ECB" w:rsidRPr="000F0B0A" w:rsidRDefault="00D81ECB">
      <w:pPr>
        <w:rPr>
          <w:rFonts w:ascii="Times New Roman" w:hAnsi="Times New Roman" w:cs="Times New Roman"/>
          <w:sz w:val="24"/>
          <w:szCs w:val="24"/>
        </w:rPr>
      </w:pPr>
    </w:p>
    <w:p w14:paraId="00000056" w14:textId="77777777" w:rsidR="00D81ECB" w:rsidRPr="000F0B0A" w:rsidRDefault="003C29E0">
      <w:pPr>
        <w:rPr>
          <w:rFonts w:ascii="Times New Roman" w:hAnsi="Times New Roman" w:cs="Times New Roman"/>
          <w:sz w:val="24"/>
          <w:szCs w:val="24"/>
        </w:rPr>
      </w:pPr>
      <w:r w:rsidRPr="000F0B0A">
        <w:rPr>
          <w:rFonts w:ascii="Times New Roman" w:hAnsi="Times New Roman" w:cs="Times New Roman"/>
          <w:sz w:val="24"/>
          <w:szCs w:val="24"/>
        </w:rPr>
        <w:t xml:space="preserve">KONUŞMACI 40: Her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güveniyoruz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bekliyoruz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seviyoruz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Teşekkürler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Göksel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0A">
        <w:rPr>
          <w:rFonts w:ascii="Times New Roman" w:hAnsi="Times New Roman" w:cs="Times New Roman"/>
          <w:sz w:val="24"/>
          <w:szCs w:val="24"/>
        </w:rPr>
        <w:t>Babam</w:t>
      </w:r>
      <w:proofErr w:type="spellEnd"/>
      <w:r w:rsidRPr="000F0B0A">
        <w:rPr>
          <w:rFonts w:ascii="Times New Roman" w:hAnsi="Times New Roman" w:cs="Times New Roman"/>
          <w:sz w:val="24"/>
          <w:szCs w:val="24"/>
        </w:rPr>
        <w:t>!</w:t>
      </w:r>
    </w:p>
    <w:sectPr w:rsidR="00D81ECB" w:rsidRPr="000F0B0A">
      <w:footerReference w:type="default" r:id="rId6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F8C9" w14:textId="77777777" w:rsidR="005F2147" w:rsidRDefault="005F2147" w:rsidP="0008714A">
      <w:pPr>
        <w:spacing w:line="240" w:lineRule="auto"/>
      </w:pPr>
      <w:r>
        <w:separator/>
      </w:r>
    </w:p>
  </w:endnote>
  <w:endnote w:type="continuationSeparator" w:id="0">
    <w:p w14:paraId="3B7EF6D2" w14:textId="77777777" w:rsidR="005F2147" w:rsidRDefault="005F2147" w:rsidP="0008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0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0F248" w14:textId="4E987871" w:rsidR="0008714A" w:rsidRDefault="00087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4C3C3D" w14:textId="77777777" w:rsidR="0008714A" w:rsidRDefault="00087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C035" w14:textId="77777777" w:rsidR="005F2147" w:rsidRDefault="005F2147" w:rsidP="0008714A">
      <w:pPr>
        <w:spacing w:line="240" w:lineRule="auto"/>
      </w:pPr>
      <w:r>
        <w:separator/>
      </w:r>
    </w:p>
  </w:footnote>
  <w:footnote w:type="continuationSeparator" w:id="0">
    <w:p w14:paraId="56DB9156" w14:textId="77777777" w:rsidR="005F2147" w:rsidRDefault="005F2147" w:rsidP="000871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CB"/>
    <w:rsid w:val="0008714A"/>
    <w:rsid w:val="000F0B0A"/>
    <w:rsid w:val="003C29E0"/>
    <w:rsid w:val="005F2147"/>
    <w:rsid w:val="009A4DC2"/>
    <w:rsid w:val="00D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E880A-F14B-4845-9460-1BBF263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71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4A"/>
  </w:style>
  <w:style w:type="paragraph" w:styleId="Footer">
    <w:name w:val="footer"/>
    <w:basedOn w:val="Normal"/>
    <w:link w:val="FooterChar"/>
    <w:uiPriority w:val="99"/>
    <w:unhideWhenUsed/>
    <w:rsid w:val="000871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Montana Lattin</cp:lastModifiedBy>
  <cp:revision>6</cp:revision>
  <dcterms:created xsi:type="dcterms:W3CDTF">2020-04-09T12:10:00Z</dcterms:created>
  <dcterms:modified xsi:type="dcterms:W3CDTF">2021-04-19T14:39:00Z</dcterms:modified>
</cp:coreProperties>
</file>